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B21079C" w:rsidR="00372173" w:rsidRDefault="00FE621B">
      <w:pPr>
        <w:spacing w:after="0" w:line="240" w:lineRule="auto"/>
        <w:jc w:val="center"/>
        <w:rPr>
          <w:b/>
          <w:sz w:val="28"/>
          <w:szCs w:val="28"/>
        </w:rPr>
      </w:pPr>
      <w:r>
        <w:rPr>
          <w:b/>
          <w:sz w:val="28"/>
          <w:szCs w:val="28"/>
          <w:lang w:val="id-ID"/>
        </w:rPr>
        <w:t>Pemantauan</w:t>
      </w:r>
      <w:r w:rsidR="00FC552F">
        <w:rPr>
          <w:b/>
          <w:sz w:val="28"/>
          <w:szCs w:val="28"/>
          <w:lang w:val="id-ID"/>
        </w:rPr>
        <w:t xml:space="preserve"> </w:t>
      </w:r>
      <w:proofErr w:type="spellStart"/>
      <w:r w:rsidR="00FC552F">
        <w:rPr>
          <w:b/>
          <w:sz w:val="28"/>
          <w:szCs w:val="28"/>
          <w:lang w:val="id-ID"/>
        </w:rPr>
        <w:t>Hak-Hak</w:t>
      </w:r>
      <w:proofErr w:type="spellEnd"/>
      <w:r w:rsidR="00FC552F">
        <w:rPr>
          <w:b/>
          <w:sz w:val="28"/>
          <w:szCs w:val="28"/>
          <w:lang w:val="id-ID"/>
        </w:rPr>
        <w:t xml:space="preserve"> Disabilitas di Masa </w:t>
      </w:r>
      <w:r w:rsidR="002F276F">
        <w:rPr>
          <w:b/>
          <w:sz w:val="28"/>
          <w:szCs w:val="28"/>
        </w:rPr>
        <w:t>COVID-19</w:t>
      </w:r>
    </w:p>
    <w:p w14:paraId="00000002" w14:textId="77777777" w:rsidR="00372173" w:rsidRDefault="00372173">
      <w:pPr>
        <w:spacing w:after="0" w:line="240" w:lineRule="auto"/>
        <w:rPr>
          <w:color w:val="202020"/>
          <w:sz w:val="28"/>
          <w:szCs w:val="28"/>
        </w:rPr>
      </w:pPr>
    </w:p>
    <w:p w14:paraId="00000004" w14:textId="5C582F72" w:rsidR="00372173" w:rsidRDefault="00FC552F">
      <w:pPr>
        <w:spacing w:after="0" w:line="240" w:lineRule="auto"/>
        <w:rPr>
          <w:color w:val="202020"/>
          <w:sz w:val="28"/>
          <w:szCs w:val="28"/>
        </w:rPr>
      </w:pPr>
      <w:r>
        <w:rPr>
          <w:color w:val="202020"/>
          <w:sz w:val="28"/>
          <w:szCs w:val="28"/>
          <w:lang w:val="id-ID"/>
        </w:rPr>
        <w:t xml:space="preserve">Dunia, termasuk negara Anda, sekarang ini sedang menghadapi tantangan yang luar biasa yang diakibatkan oleh </w:t>
      </w:r>
      <w:r w:rsidR="002F276F">
        <w:rPr>
          <w:color w:val="202020"/>
          <w:sz w:val="28"/>
          <w:szCs w:val="28"/>
        </w:rPr>
        <w:t xml:space="preserve">COVID-19. </w:t>
      </w:r>
      <w:r w:rsidR="001A5A4A">
        <w:rPr>
          <w:color w:val="202020"/>
          <w:sz w:val="28"/>
          <w:szCs w:val="28"/>
          <w:lang w:val="id-ID"/>
        </w:rPr>
        <w:t xml:space="preserve">Untuk mendukung pemahaman global tentang konsekuensi dari tantangan ini terhadap para penyandang disabilitas, </w:t>
      </w:r>
      <w:r w:rsidR="005028DB">
        <w:rPr>
          <w:color w:val="202020"/>
          <w:sz w:val="28"/>
          <w:szCs w:val="28"/>
          <w:lang w:val="id-ID"/>
        </w:rPr>
        <w:t>I</w:t>
      </w:r>
      <w:r w:rsidR="001A5A4A">
        <w:rPr>
          <w:color w:val="202020"/>
          <w:sz w:val="28"/>
          <w:szCs w:val="28"/>
          <w:lang w:val="id-ID"/>
        </w:rPr>
        <w:t xml:space="preserve">nisiatif ini mencoba untuk mengumpulkan informasi tentang bagaimana pihak negara </w:t>
      </w:r>
      <w:r w:rsidR="009E4468" w:rsidRPr="009E4468">
        <w:rPr>
          <w:color w:val="000000" w:themeColor="text1"/>
          <w:sz w:val="28"/>
          <w:szCs w:val="28"/>
          <w:lang w:val="id-ID"/>
        </w:rPr>
        <w:t>memberikan respons darurat terkait populasi khusus ini</w:t>
      </w:r>
      <w:r w:rsidR="009E4468" w:rsidRPr="009E4468">
        <w:rPr>
          <w:color w:val="000000" w:themeColor="text1"/>
          <w:sz w:val="28"/>
          <w:szCs w:val="28"/>
        </w:rPr>
        <w:t>.</w:t>
      </w:r>
    </w:p>
    <w:p w14:paraId="00000005" w14:textId="794B5F5B" w:rsidR="00372173" w:rsidRDefault="001A5A4A">
      <w:pPr>
        <w:spacing w:after="0" w:line="240" w:lineRule="auto"/>
        <w:rPr>
          <w:color w:val="202020"/>
          <w:sz w:val="28"/>
          <w:szCs w:val="28"/>
        </w:rPr>
      </w:pPr>
      <w:r>
        <w:rPr>
          <w:color w:val="202020"/>
          <w:sz w:val="28"/>
          <w:szCs w:val="28"/>
          <w:lang w:val="id-ID"/>
        </w:rPr>
        <w:t>Tuan</w:t>
      </w:r>
      <w:r w:rsidR="002F276F">
        <w:rPr>
          <w:color w:val="202020"/>
          <w:sz w:val="28"/>
          <w:szCs w:val="28"/>
        </w:rPr>
        <w:t xml:space="preserve"> </w:t>
      </w:r>
      <w:proofErr w:type="spellStart"/>
      <w:r w:rsidR="002F276F">
        <w:rPr>
          <w:color w:val="202020"/>
          <w:sz w:val="28"/>
          <w:szCs w:val="28"/>
        </w:rPr>
        <w:t>Dainius</w:t>
      </w:r>
      <w:proofErr w:type="spellEnd"/>
      <w:r w:rsidR="002F276F">
        <w:rPr>
          <w:color w:val="202020"/>
          <w:sz w:val="28"/>
          <w:szCs w:val="28"/>
        </w:rPr>
        <w:t xml:space="preserve"> </w:t>
      </w:r>
      <w:proofErr w:type="spellStart"/>
      <w:r w:rsidR="002F276F">
        <w:rPr>
          <w:color w:val="202020"/>
          <w:sz w:val="28"/>
          <w:szCs w:val="28"/>
        </w:rPr>
        <w:t>Pūras</w:t>
      </w:r>
      <w:proofErr w:type="spellEnd"/>
      <w:r w:rsidR="002F276F">
        <w:rPr>
          <w:color w:val="202020"/>
          <w:sz w:val="28"/>
          <w:szCs w:val="28"/>
        </w:rPr>
        <w:t xml:space="preserve">, </w:t>
      </w:r>
      <w:r>
        <w:rPr>
          <w:color w:val="202020"/>
          <w:sz w:val="28"/>
          <w:szCs w:val="28"/>
          <w:lang w:val="id-ID"/>
        </w:rPr>
        <w:t>Pelapor Khusus PBB tentang hak-hak kesehatan, telah memberikan persetujuan dan dukungan atas inisiatif ini dengan mengatakan</w:t>
      </w:r>
      <w:r w:rsidR="002F276F">
        <w:rPr>
          <w:color w:val="202020"/>
          <w:sz w:val="28"/>
          <w:szCs w:val="28"/>
        </w:rPr>
        <w:t>:</w:t>
      </w:r>
    </w:p>
    <w:p w14:paraId="00000006" w14:textId="77777777" w:rsidR="00372173" w:rsidRDefault="00372173">
      <w:pPr>
        <w:spacing w:after="0" w:line="240" w:lineRule="auto"/>
        <w:rPr>
          <w:color w:val="202020"/>
          <w:sz w:val="28"/>
          <w:szCs w:val="28"/>
        </w:rPr>
      </w:pPr>
      <w:bookmarkStart w:id="0" w:name="_heading=h.30j0zll" w:colFirst="0" w:colLast="0"/>
      <w:bookmarkEnd w:id="0"/>
    </w:p>
    <w:p w14:paraId="00000007" w14:textId="7509137E" w:rsidR="00372173" w:rsidRPr="001A5A4A" w:rsidRDefault="001A5A4A">
      <w:pPr>
        <w:spacing w:after="0" w:line="240" w:lineRule="auto"/>
        <w:ind w:left="720" w:hanging="10"/>
        <w:rPr>
          <w:i/>
          <w:color w:val="202020"/>
          <w:sz w:val="28"/>
          <w:szCs w:val="28"/>
          <w:lang w:val="id-ID"/>
        </w:rPr>
      </w:pPr>
      <w:r>
        <w:rPr>
          <w:i/>
          <w:color w:val="202020"/>
          <w:sz w:val="28"/>
          <w:szCs w:val="28"/>
          <w:lang w:val="id-ID"/>
        </w:rPr>
        <w:t xml:space="preserve">Pandemi </w:t>
      </w:r>
      <w:r w:rsidR="002F276F">
        <w:rPr>
          <w:i/>
          <w:color w:val="202020"/>
          <w:sz w:val="28"/>
          <w:szCs w:val="28"/>
        </w:rPr>
        <w:t xml:space="preserve">COVID-19 </w:t>
      </w:r>
      <w:r>
        <w:rPr>
          <w:i/>
          <w:color w:val="202020"/>
          <w:sz w:val="28"/>
          <w:szCs w:val="28"/>
          <w:lang w:val="id-ID"/>
        </w:rPr>
        <w:t>langkah-langkah tanggap darurat yang dilakukan pihak negara di berbagai belahan dunia telah memberikan tantangan dan juga kecemasan tersendiri terkait dengan para penyandang disabilitas, khususnya mereka yang berada di panti-panti</w:t>
      </w:r>
      <w:r w:rsidR="002F276F">
        <w:rPr>
          <w:i/>
          <w:color w:val="202020"/>
          <w:sz w:val="28"/>
          <w:szCs w:val="28"/>
        </w:rPr>
        <w:t xml:space="preserve">. </w:t>
      </w:r>
      <w:r>
        <w:rPr>
          <w:i/>
          <w:color w:val="202020"/>
          <w:sz w:val="28"/>
          <w:szCs w:val="28"/>
          <w:lang w:val="id-ID"/>
        </w:rPr>
        <w:t>Langkah-langkah yang diambil untuk mencegah penyebaran virus ini bisa jadi meningkatkan risiko pelanggaran hak-hak asasi manusia mereka</w:t>
      </w:r>
      <w:r w:rsidR="002F276F">
        <w:rPr>
          <w:i/>
          <w:color w:val="202020"/>
          <w:sz w:val="28"/>
          <w:szCs w:val="28"/>
        </w:rPr>
        <w:t>.</w:t>
      </w:r>
      <w:r>
        <w:rPr>
          <w:i/>
          <w:color w:val="202020"/>
          <w:sz w:val="28"/>
          <w:szCs w:val="28"/>
          <w:lang w:val="id-ID"/>
        </w:rPr>
        <w:t xml:space="preserve"> Dalam situasi seperti ini, di mana sebuah lembaga yang sudah tertutup dan menjadi lebih tertutup lagi, perlunya sebuah monitoring independen</w:t>
      </w:r>
      <w:r w:rsidR="002F276F" w:rsidRPr="001A5A4A">
        <w:rPr>
          <w:i/>
          <w:color w:val="202020"/>
          <w:sz w:val="28"/>
          <w:szCs w:val="28"/>
          <w:lang w:val="id-ID"/>
        </w:rPr>
        <w:t xml:space="preserve"> </w:t>
      </w:r>
      <w:r>
        <w:rPr>
          <w:i/>
          <w:color w:val="202020"/>
          <w:sz w:val="28"/>
          <w:szCs w:val="28"/>
          <w:lang w:val="id-ID"/>
        </w:rPr>
        <w:t>menjadi lebih penting lagi dibandingkan dengan sebelumnya</w:t>
      </w:r>
      <w:r w:rsidR="002F276F" w:rsidRPr="001A5A4A">
        <w:rPr>
          <w:i/>
          <w:color w:val="202020"/>
          <w:sz w:val="28"/>
          <w:szCs w:val="28"/>
          <w:lang w:val="id-ID"/>
        </w:rPr>
        <w:t>.</w:t>
      </w:r>
    </w:p>
    <w:p w14:paraId="00000008" w14:textId="77777777" w:rsidR="00372173" w:rsidRPr="001A5A4A" w:rsidRDefault="00372173">
      <w:pPr>
        <w:spacing w:after="0" w:line="240" w:lineRule="auto"/>
        <w:rPr>
          <w:color w:val="202020"/>
          <w:sz w:val="28"/>
          <w:szCs w:val="28"/>
          <w:lang w:val="id-ID"/>
        </w:rPr>
      </w:pPr>
    </w:p>
    <w:p w14:paraId="00000009" w14:textId="58E710E6" w:rsidR="00372173" w:rsidRPr="00FE621B" w:rsidRDefault="001A5A4A">
      <w:pPr>
        <w:spacing w:after="0" w:line="240" w:lineRule="auto"/>
        <w:rPr>
          <w:color w:val="202020"/>
          <w:sz w:val="28"/>
          <w:szCs w:val="28"/>
          <w:lang w:val="id-ID"/>
        </w:rPr>
      </w:pPr>
      <w:r>
        <w:rPr>
          <w:color w:val="202020"/>
          <w:sz w:val="28"/>
          <w:szCs w:val="28"/>
          <w:lang w:val="id-ID"/>
        </w:rPr>
        <w:t xml:space="preserve">Untuk meyakinkan bahwa </w:t>
      </w:r>
      <w:r w:rsidR="002C1220">
        <w:rPr>
          <w:color w:val="202020"/>
          <w:sz w:val="28"/>
          <w:szCs w:val="28"/>
          <w:lang w:val="id-ID"/>
        </w:rPr>
        <w:t xml:space="preserve">martabat yang melekat pada para penyandang disabilitas tetap dihormati di seluruh dunia bahkan pada saat pandemi ini, kami dengan hormat meminta Anda </w:t>
      </w:r>
      <w:r w:rsidR="002C1220">
        <w:rPr>
          <w:color w:val="202020"/>
          <w:sz w:val="28"/>
          <w:szCs w:val="28"/>
          <w:u w:val="single"/>
          <w:lang w:val="id-ID"/>
        </w:rPr>
        <w:t>untuk menjawab survei ini</w:t>
      </w:r>
      <w:r w:rsidR="002F276F" w:rsidRPr="002C1220">
        <w:rPr>
          <w:color w:val="202020"/>
          <w:sz w:val="28"/>
          <w:szCs w:val="28"/>
          <w:lang w:val="id-ID"/>
        </w:rPr>
        <w:t xml:space="preserve"> </w:t>
      </w:r>
      <w:r w:rsidR="002C1220">
        <w:rPr>
          <w:color w:val="202020"/>
          <w:sz w:val="28"/>
          <w:szCs w:val="28"/>
          <w:lang w:val="id-ID"/>
        </w:rPr>
        <w:t>dalam waktu dua minggu, jika dimungkinkan</w:t>
      </w:r>
      <w:r w:rsidR="002F276F" w:rsidRPr="002C1220">
        <w:rPr>
          <w:color w:val="202020"/>
          <w:sz w:val="28"/>
          <w:szCs w:val="28"/>
          <w:lang w:val="id-ID"/>
        </w:rPr>
        <w:t xml:space="preserve">. </w:t>
      </w:r>
      <w:r w:rsidR="00FE621B">
        <w:rPr>
          <w:color w:val="202020"/>
          <w:sz w:val="28"/>
          <w:szCs w:val="28"/>
          <w:lang w:val="id-ID"/>
        </w:rPr>
        <w:t>Karena Anda berada pada posisi unik untuk bisa memberikan wawasan tentang keadaan di negara Anda, monitoring ini tidak akan bisa dilakukan tanpa Anda! Kami karenanya dengan hormat meminta Anda untuk mendedikasikan 15 menit dari waktu Anda untuk menjawab survei kami</w:t>
      </w:r>
      <w:r w:rsidR="002F276F" w:rsidRPr="00FE621B">
        <w:rPr>
          <w:color w:val="202020"/>
          <w:sz w:val="28"/>
          <w:szCs w:val="28"/>
          <w:lang w:val="id-ID"/>
        </w:rPr>
        <w:t>.</w:t>
      </w:r>
    </w:p>
    <w:p w14:paraId="0000000A" w14:textId="77777777" w:rsidR="00372173" w:rsidRPr="00FE621B" w:rsidRDefault="00372173">
      <w:pPr>
        <w:spacing w:after="0" w:line="240" w:lineRule="auto"/>
        <w:rPr>
          <w:color w:val="202020"/>
          <w:sz w:val="28"/>
          <w:szCs w:val="28"/>
          <w:lang w:val="id-ID"/>
        </w:rPr>
      </w:pPr>
    </w:p>
    <w:p w14:paraId="0000000B" w14:textId="0216A4ED" w:rsidR="00372173" w:rsidRPr="00FE621B" w:rsidRDefault="00FE621B">
      <w:pPr>
        <w:spacing w:after="0" w:line="240" w:lineRule="auto"/>
        <w:rPr>
          <w:color w:val="202020"/>
          <w:sz w:val="28"/>
          <w:szCs w:val="28"/>
          <w:lang w:val="de-DE"/>
        </w:rPr>
      </w:pPr>
      <w:r>
        <w:rPr>
          <w:color w:val="202020"/>
          <w:sz w:val="28"/>
          <w:szCs w:val="28"/>
          <w:lang w:val="id-ID"/>
        </w:rPr>
        <w:t xml:space="preserve">Mohon dicatat bahwa pada akhir dari angket ini, Anda </w:t>
      </w:r>
      <w:r w:rsidR="005028DB">
        <w:rPr>
          <w:color w:val="202020"/>
          <w:sz w:val="28"/>
          <w:szCs w:val="28"/>
          <w:lang w:val="id-ID"/>
        </w:rPr>
        <w:t>dapat</w:t>
      </w:r>
      <w:r>
        <w:rPr>
          <w:color w:val="202020"/>
          <w:sz w:val="28"/>
          <w:szCs w:val="28"/>
          <w:lang w:val="id-ID"/>
        </w:rPr>
        <w:t xml:space="preserve"> memilih untuk menjadi anonim (tanpa menyebut nama) atau Anda </w:t>
      </w:r>
      <w:r w:rsidR="00491E77">
        <w:rPr>
          <w:color w:val="202020"/>
          <w:sz w:val="28"/>
          <w:szCs w:val="28"/>
          <w:lang w:val="id-ID"/>
        </w:rPr>
        <w:t>dapat</w:t>
      </w:r>
      <w:r>
        <w:rPr>
          <w:color w:val="202020"/>
          <w:sz w:val="28"/>
          <w:szCs w:val="28"/>
          <w:lang w:val="id-ID"/>
        </w:rPr>
        <w:t xml:space="preserve"> memberikan informasi untuk menghubungi Anda secara detail</w:t>
      </w:r>
      <w:r w:rsidR="002F276F" w:rsidRPr="00FE621B">
        <w:rPr>
          <w:color w:val="202020"/>
          <w:sz w:val="28"/>
          <w:szCs w:val="28"/>
          <w:lang w:val="id-ID"/>
        </w:rPr>
        <w:t xml:space="preserve">. </w:t>
      </w:r>
      <w:r>
        <w:rPr>
          <w:color w:val="202020"/>
          <w:sz w:val="28"/>
          <w:szCs w:val="28"/>
          <w:lang w:val="id-ID"/>
        </w:rPr>
        <w:t>Mohon juga dicatat bahwa identitas peserta survei ini tetap akan dijaga kerahasiaan dan anonimitasnya</w:t>
      </w:r>
      <w:r w:rsidR="002F276F" w:rsidRPr="00FE621B">
        <w:rPr>
          <w:color w:val="202020"/>
          <w:sz w:val="28"/>
          <w:szCs w:val="28"/>
          <w:lang w:val="id-ID"/>
        </w:rPr>
        <w:t>.</w:t>
      </w:r>
      <w:r>
        <w:rPr>
          <w:color w:val="202020"/>
          <w:sz w:val="28"/>
          <w:szCs w:val="28"/>
          <w:lang w:val="id-ID"/>
        </w:rPr>
        <w:t xml:space="preserve"> Agar berhasil dalam mendukung pemahaman global tentang situasi sekarang ini, kami akan menerbitkan semua jawaban ke publik melalui </w:t>
      </w:r>
      <w:hyperlink r:id="rId8">
        <w:r w:rsidR="002F276F" w:rsidRPr="00FE621B">
          <w:rPr>
            <w:color w:val="0563C1"/>
            <w:sz w:val="28"/>
            <w:szCs w:val="28"/>
            <w:u w:val="single"/>
            <w:lang w:val="de-DE"/>
          </w:rPr>
          <w:t>www.covid-drm.org</w:t>
        </w:r>
      </w:hyperlink>
      <w:r w:rsidR="002F276F" w:rsidRPr="00FE621B">
        <w:rPr>
          <w:color w:val="202020"/>
          <w:sz w:val="28"/>
          <w:szCs w:val="28"/>
          <w:lang w:val="de-DE"/>
        </w:rPr>
        <w:t xml:space="preserve">. </w:t>
      </w:r>
    </w:p>
    <w:p w14:paraId="0000000C" w14:textId="536AE863" w:rsidR="00372173" w:rsidRPr="00FE621B" w:rsidRDefault="002F276F">
      <w:pPr>
        <w:spacing w:after="0" w:line="240" w:lineRule="auto"/>
        <w:rPr>
          <w:color w:val="202020"/>
          <w:sz w:val="28"/>
          <w:szCs w:val="28"/>
          <w:lang w:val="de-DE"/>
        </w:rPr>
      </w:pPr>
      <w:r w:rsidRPr="00FE621B">
        <w:rPr>
          <w:lang w:val="de-DE"/>
        </w:rPr>
        <w:br/>
      </w:r>
      <w:r w:rsidR="00FE621B">
        <w:rPr>
          <w:color w:val="202020"/>
          <w:sz w:val="28"/>
          <w:szCs w:val="28"/>
          <w:lang w:val="id-ID"/>
        </w:rPr>
        <w:t xml:space="preserve">Jika Anda memiliki pertanyaan apa pun juga tentang Survei tentang </w:t>
      </w:r>
      <w:r w:rsidR="00FE621B" w:rsidRPr="004135F6">
        <w:rPr>
          <w:i/>
          <w:iCs/>
          <w:color w:val="202020"/>
          <w:sz w:val="28"/>
          <w:szCs w:val="28"/>
          <w:lang w:val="id-ID"/>
        </w:rPr>
        <w:t xml:space="preserve">Pemantauan </w:t>
      </w:r>
      <w:proofErr w:type="spellStart"/>
      <w:r w:rsidR="00FE621B" w:rsidRPr="004135F6">
        <w:rPr>
          <w:i/>
          <w:iCs/>
          <w:color w:val="202020"/>
          <w:sz w:val="28"/>
          <w:szCs w:val="28"/>
          <w:lang w:val="id-ID"/>
        </w:rPr>
        <w:t>Hak-Hak</w:t>
      </w:r>
      <w:proofErr w:type="spellEnd"/>
      <w:r w:rsidR="00FE621B" w:rsidRPr="004135F6">
        <w:rPr>
          <w:i/>
          <w:iCs/>
          <w:color w:val="202020"/>
          <w:sz w:val="28"/>
          <w:szCs w:val="28"/>
          <w:lang w:val="id-ID"/>
        </w:rPr>
        <w:t xml:space="preserve"> Disabilitas di Masa Covid-19</w:t>
      </w:r>
      <w:r w:rsidR="00FE621B">
        <w:rPr>
          <w:color w:val="202020"/>
          <w:sz w:val="28"/>
          <w:szCs w:val="28"/>
          <w:lang w:val="id-ID"/>
        </w:rPr>
        <w:t xml:space="preserve">, silakan menghubungi rekan </w:t>
      </w:r>
      <w:r w:rsidR="00FE621B">
        <w:rPr>
          <w:color w:val="202020"/>
          <w:sz w:val="28"/>
          <w:szCs w:val="28"/>
          <w:lang w:val="id-ID"/>
        </w:rPr>
        <w:lastRenderedPageBreak/>
        <w:t xml:space="preserve">kami dengan menggunakan Bahasa Inggris, Perancis atau Spanyol di </w:t>
      </w:r>
      <w:hyperlink r:id="rId9" w:history="1">
        <w:r w:rsidR="00FE621B" w:rsidRPr="004D44BA">
          <w:rPr>
            <w:rStyle w:val="Hyperlink"/>
            <w:sz w:val="28"/>
            <w:szCs w:val="28"/>
            <w:lang w:val="de-DE"/>
          </w:rPr>
          <w:t>monitoring@covid-drm.org</w:t>
        </w:r>
      </w:hyperlink>
      <w:r w:rsidRPr="00FE621B">
        <w:rPr>
          <w:color w:val="202020"/>
          <w:sz w:val="28"/>
          <w:szCs w:val="28"/>
          <w:lang w:val="de-DE"/>
        </w:rPr>
        <w:t xml:space="preserve">. </w:t>
      </w:r>
      <w:r w:rsidRPr="00FE621B">
        <w:rPr>
          <w:color w:val="0563C1"/>
          <w:sz w:val="28"/>
          <w:szCs w:val="28"/>
          <w:u w:val="single"/>
          <w:lang w:val="de-DE"/>
        </w:rPr>
        <w:t xml:space="preserve"> </w:t>
      </w:r>
    </w:p>
    <w:p w14:paraId="0000000D" w14:textId="77777777" w:rsidR="00372173" w:rsidRPr="00FE621B" w:rsidRDefault="00372173">
      <w:pPr>
        <w:spacing w:after="0" w:line="240" w:lineRule="auto"/>
        <w:rPr>
          <w:color w:val="202020"/>
          <w:sz w:val="28"/>
          <w:szCs w:val="28"/>
          <w:lang w:val="de-DE"/>
        </w:rPr>
      </w:pPr>
    </w:p>
    <w:p w14:paraId="0000000E" w14:textId="4FC88635" w:rsidR="00372173" w:rsidRDefault="00FE621B">
      <w:pPr>
        <w:spacing w:after="0" w:line="240" w:lineRule="auto"/>
        <w:rPr>
          <w:color w:val="202020"/>
          <w:sz w:val="28"/>
          <w:szCs w:val="28"/>
        </w:rPr>
      </w:pPr>
      <w:r>
        <w:rPr>
          <w:color w:val="202020"/>
          <w:sz w:val="28"/>
          <w:szCs w:val="28"/>
          <w:lang w:val="id-ID"/>
        </w:rPr>
        <w:t>Terima kasih</w:t>
      </w:r>
      <w:r w:rsidR="002F276F">
        <w:rPr>
          <w:color w:val="202020"/>
          <w:sz w:val="28"/>
          <w:szCs w:val="28"/>
        </w:rPr>
        <w:t>!</w:t>
      </w:r>
    </w:p>
    <w:p w14:paraId="0000000F" w14:textId="77777777" w:rsidR="00372173" w:rsidRDefault="00372173">
      <w:pPr>
        <w:spacing w:after="0" w:line="240" w:lineRule="auto"/>
        <w:rPr>
          <w:color w:val="202020"/>
          <w:sz w:val="28"/>
          <w:szCs w:val="28"/>
        </w:rPr>
      </w:pPr>
    </w:p>
    <w:p w14:paraId="00000010" w14:textId="35B35626" w:rsidR="00372173" w:rsidRDefault="00FE621B">
      <w:pPr>
        <w:spacing w:after="0" w:line="240" w:lineRule="auto"/>
        <w:rPr>
          <w:sz w:val="28"/>
          <w:szCs w:val="28"/>
          <w:u w:val="single"/>
        </w:rPr>
      </w:pPr>
      <w:r>
        <w:rPr>
          <w:sz w:val="28"/>
          <w:szCs w:val="28"/>
          <w:u w:val="single"/>
          <w:lang w:val="id-ID"/>
        </w:rPr>
        <w:t>Kelompok Koordinator</w:t>
      </w:r>
      <w:r w:rsidR="002F276F">
        <w:rPr>
          <w:sz w:val="28"/>
          <w:szCs w:val="28"/>
          <w:u w:val="single"/>
        </w:rPr>
        <w:t>:</w:t>
      </w:r>
    </w:p>
    <w:p w14:paraId="00000011" w14:textId="343E801C" w:rsidR="00372173" w:rsidRDefault="004135F6">
      <w:pPr>
        <w:spacing w:after="0" w:line="240" w:lineRule="auto"/>
        <w:rPr>
          <w:sz w:val="28"/>
          <w:szCs w:val="28"/>
        </w:rPr>
      </w:pPr>
      <w:sdt>
        <w:sdtPr>
          <w:tag w:val="goog_rdk_2"/>
          <w:id w:val="351459396"/>
          <w:placeholder>
            <w:docPart w:val="DefaultPlaceholder_1081868574"/>
          </w:placeholder>
          <w:showingPlcHdr/>
        </w:sdtPr>
        <w:sdtEndPr/>
        <w:sdtContent/>
      </w:sdt>
      <w:r w:rsidR="002F276F" w:rsidRPr="0C5AF170">
        <w:rPr>
          <w:sz w:val="28"/>
          <w:szCs w:val="28"/>
        </w:rPr>
        <w:t>Validity Foundation</w:t>
      </w:r>
    </w:p>
    <w:p w14:paraId="00000012" w14:textId="77777777" w:rsidR="00372173" w:rsidRDefault="002F276F">
      <w:pPr>
        <w:spacing w:after="0" w:line="240" w:lineRule="auto"/>
        <w:rPr>
          <w:sz w:val="28"/>
          <w:szCs w:val="28"/>
        </w:rPr>
      </w:pPr>
      <w:r>
        <w:rPr>
          <w:sz w:val="28"/>
          <w:szCs w:val="28"/>
        </w:rPr>
        <w:t>European Network on Independent Living</w:t>
      </w:r>
    </w:p>
    <w:p w14:paraId="00000013" w14:textId="77777777" w:rsidR="00372173" w:rsidRDefault="002F276F">
      <w:pPr>
        <w:spacing w:after="0" w:line="240" w:lineRule="auto"/>
        <w:rPr>
          <w:sz w:val="28"/>
          <w:szCs w:val="28"/>
        </w:rPr>
      </w:pPr>
      <w:r>
        <w:rPr>
          <w:sz w:val="28"/>
          <w:szCs w:val="28"/>
        </w:rPr>
        <w:t>International Disability Alliance</w:t>
      </w:r>
    </w:p>
    <w:p w14:paraId="00000014" w14:textId="77777777" w:rsidR="00372173" w:rsidRDefault="002F276F">
      <w:pPr>
        <w:spacing w:after="0" w:line="240" w:lineRule="auto"/>
        <w:rPr>
          <w:sz w:val="28"/>
          <w:szCs w:val="28"/>
        </w:rPr>
      </w:pPr>
      <w:r>
        <w:rPr>
          <w:sz w:val="28"/>
          <w:szCs w:val="28"/>
        </w:rPr>
        <w:t xml:space="preserve">Disability Rights International </w:t>
      </w:r>
    </w:p>
    <w:p w14:paraId="00000015" w14:textId="77777777" w:rsidR="00372173" w:rsidRDefault="002F276F">
      <w:pPr>
        <w:spacing w:after="0" w:line="240" w:lineRule="auto"/>
        <w:rPr>
          <w:sz w:val="28"/>
          <w:szCs w:val="28"/>
        </w:rPr>
      </w:pPr>
      <w:r>
        <w:rPr>
          <w:sz w:val="28"/>
          <w:szCs w:val="28"/>
        </w:rPr>
        <w:t>Centre for Human Rights, University of Pretoria</w:t>
      </w:r>
    </w:p>
    <w:p w14:paraId="00000016" w14:textId="77777777" w:rsidR="00372173" w:rsidRDefault="002F276F">
      <w:pPr>
        <w:spacing w:after="0" w:line="240" w:lineRule="auto"/>
        <w:rPr>
          <w:sz w:val="28"/>
          <w:szCs w:val="28"/>
        </w:rPr>
      </w:pPr>
      <w:r w:rsidRPr="0C5AF170">
        <w:rPr>
          <w:sz w:val="28"/>
          <w:szCs w:val="28"/>
        </w:rPr>
        <w:t>International Disability and Development Consortium</w:t>
      </w:r>
    </w:p>
    <w:p w14:paraId="00000017" w14:textId="3CC62031" w:rsidR="00372173" w:rsidRDefault="00BB2F47">
      <w:pPr>
        <w:spacing w:after="0" w:line="240" w:lineRule="auto"/>
        <w:rPr>
          <w:sz w:val="28"/>
          <w:szCs w:val="28"/>
        </w:rPr>
      </w:pPr>
      <w:r w:rsidRPr="00BB2F47">
        <w:rPr>
          <w:sz w:val="28"/>
          <w:szCs w:val="28"/>
        </w:rPr>
        <w:t>Disability Rights Fund</w:t>
      </w:r>
      <w:r>
        <w:rPr>
          <w:sz w:val="28"/>
          <w:szCs w:val="28"/>
        </w:rPr>
        <w:t xml:space="preserve"> / </w:t>
      </w:r>
      <w:r w:rsidRPr="00BB2F47">
        <w:rPr>
          <w:sz w:val="28"/>
          <w:szCs w:val="28"/>
        </w:rPr>
        <w:t>Disability Rights Advocacy Fund</w:t>
      </w:r>
    </w:p>
    <w:sectPr w:rsidR="0037217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73"/>
    <w:rsid w:val="00054321"/>
    <w:rsid w:val="001A5A4A"/>
    <w:rsid w:val="002C1220"/>
    <w:rsid w:val="002F276F"/>
    <w:rsid w:val="00372173"/>
    <w:rsid w:val="004135F6"/>
    <w:rsid w:val="00491E77"/>
    <w:rsid w:val="005028DB"/>
    <w:rsid w:val="009E4468"/>
    <w:rsid w:val="00B250C3"/>
    <w:rsid w:val="00BB2F47"/>
    <w:rsid w:val="00FC552F"/>
    <w:rsid w:val="00FE621B"/>
    <w:rsid w:val="0C5AF170"/>
    <w:rsid w:val="4E7BE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7DE9"/>
  <w15:docId w15:val="{AD7F8A90-1863-463D-B324-C26B92D0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F0A41"/>
    <w:rPr>
      <w:color w:val="0563C1" w:themeColor="hyperlink"/>
      <w:u w:val="single"/>
    </w:rPr>
  </w:style>
  <w:style w:type="character" w:styleId="UnresolvedMention">
    <w:name w:val="Unresolved Mention"/>
    <w:basedOn w:val="DefaultParagraphFont"/>
    <w:uiPriority w:val="99"/>
    <w:semiHidden/>
    <w:unhideWhenUsed/>
    <w:rsid w:val="007F0A41"/>
    <w:rPr>
      <w:color w:val="605E5C"/>
      <w:shd w:val="clear" w:color="auto" w:fill="E1DFDD"/>
    </w:rPr>
  </w:style>
  <w:style w:type="paragraph" w:styleId="ListParagraph">
    <w:name w:val="List Paragraph"/>
    <w:basedOn w:val="Normal"/>
    <w:uiPriority w:val="34"/>
    <w:qFormat/>
    <w:rsid w:val="00077723"/>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5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538B"/>
    <w:rPr>
      <w:b/>
      <w:bCs/>
    </w:rPr>
  </w:style>
  <w:style w:type="character" w:customStyle="1" w:styleId="CommentSubjectChar">
    <w:name w:val="Comment Subject Char"/>
    <w:basedOn w:val="CommentTextChar"/>
    <w:link w:val="CommentSubject"/>
    <w:uiPriority w:val="99"/>
    <w:semiHidden/>
    <w:rsid w:val="00BF538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vid-dr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onitoring@covid-drm.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94CF7A26-5778-4FBB-905F-B0A98A94E294}"/>
      </w:docPartPr>
      <w:docPartBody>
        <w:p w:rsidR="00A04766" w:rsidRDefault="00A047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04766"/>
    <w:rsid w:val="00464950"/>
    <w:rsid w:val="005A0D3C"/>
    <w:rsid w:val="007669A2"/>
    <w:rsid w:val="007917BB"/>
    <w:rsid w:val="00A04766"/>
    <w:rsid w:val="00B76CD2"/>
    <w:rsid w:val="00DE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2" ma:contentTypeDescription="Create a new document." ma:contentTypeScope="" ma:versionID="05bb7f7bd16ac97332fbff93d4160fb2">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535ec240e3222d79d25b61501adf94a6"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wEEKFJ7YTvWPu3Qr5LpXn5x4i0A==">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</go:docsCustomData>
</go:gDocsCustomXmlDataStorage>
</file>

<file path=customXml/itemProps1.xml><?xml version="1.0" encoding="utf-8"?>
<ds:datastoreItem xmlns:ds="http://schemas.openxmlformats.org/officeDocument/2006/customXml" ds:itemID="{476928F6-5761-4505-A1E5-BC025C2AF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E074E-1584-4A51-96E3-73AA73DF51ED}">
  <ds:schemaRefs>
    <ds:schemaRef ds:uri="http://schemas.microsoft.com/sharepoint/v3/contenttype/forms"/>
  </ds:schemaRefs>
</ds:datastoreItem>
</file>

<file path=customXml/itemProps3.xml><?xml version="1.0" encoding="utf-8"?>
<ds:datastoreItem xmlns:ds="http://schemas.openxmlformats.org/officeDocument/2006/customXml" ds:itemID="{76705D26-B448-4593-A6FF-30635C0197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Gurbai</dc:creator>
  <cp:lastModifiedBy>Syifa</cp:lastModifiedBy>
  <cp:revision>12</cp:revision>
  <dcterms:created xsi:type="dcterms:W3CDTF">2020-04-14T13:43:00Z</dcterms:created>
  <dcterms:modified xsi:type="dcterms:W3CDTF">2020-06-24T03:51:00Z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0x010100573450160B9BE944BBF242D6809D825D</vt:lpwstr>
  </property>
</Properties>
</file>